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7E96" w14:textId="77777777" w:rsidR="000E6C14" w:rsidRDefault="000E6C14" w:rsidP="000E6C14">
      <w:pPr>
        <w:jc w:val="center"/>
        <w:rPr>
          <w:rFonts w:ascii="Palatino Linotype" w:hAnsi="Palatino Linotype"/>
          <w:b/>
          <w:bCs/>
        </w:rPr>
      </w:pPr>
      <w:r w:rsidRPr="002B3F7D">
        <w:rPr>
          <w:rFonts w:ascii="Palatino Linotype" w:hAnsi="Palatino Linotype"/>
          <w:b/>
          <w:bCs/>
        </w:rPr>
        <w:t xml:space="preserve">APORTACIONES </w:t>
      </w:r>
      <w:r>
        <w:rPr>
          <w:rFonts w:ascii="Palatino Linotype" w:hAnsi="Palatino Linotype"/>
          <w:b/>
          <w:bCs/>
        </w:rPr>
        <w:t xml:space="preserve">A LA </w:t>
      </w:r>
      <w:r w:rsidRPr="002B3F7D">
        <w:rPr>
          <w:rFonts w:ascii="Palatino Linotype" w:hAnsi="Palatino Linotype"/>
          <w:b/>
          <w:bCs/>
        </w:rPr>
        <w:t>CONSULTA PÚBLICA PREVIA SOBRE EL PROYECTO DE LEY POR EL QUE SE REGULAN LAS PROFESIONES</w:t>
      </w:r>
      <w:r>
        <w:rPr>
          <w:rFonts w:ascii="Palatino Linotype" w:hAnsi="Palatino Linotype"/>
          <w:b/>
          <w:bCs/>
        </w:rPr>
        <w:t xml:space="preserve"> </w:t>
      </w:r>
      <w:r w:rsidRPr="002B3F7D">
        <w:rPr>
          <w:rFonts w:ascii="Palatino Linotype" w:hAnsi="Palatino Linotype"/>
          <w:b/>
          <w:bCs/>
        </w:rPr>
        <w:t>DE LOS SERVICIOS SOCIALES</w:t>
      </w:r>
    </w:p>
    <w:tbl>
      <w:tblPr>
        <w:tblStyle w:val="Tablaconcuadrcula"/>
        <w:tblpPr w:leftFromText="141" w:rightFromText="141"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421"/>
      </w:tblGrid>
      <w:tr w:rsidR="00382B70" w:rsidRPr="000E6C14" w14:paraId="0AAC9FF5" w14:textId="77777777" w:rsidTr="00382B70">
        <w:tc>
          <w:tcPr>
            <w:tcW w:w="2689" w:type="dxa"/>
          </w:tcPr>
          <w:sdt>
            <w:sdtPr>
              <w:rPr>
                <w:rFonts w:ascii="Palatino Linotype" w:eastAsia="Times New Roman" w:hAnsi="Palatino Linotype" w:cs="Times New Roman"/>
                <w:sz w:val="24"/>
                <w:szCs w:val="24"/>
                <w:lang w:eastAsia="es-ES"/>
              </w:rPr>
              <w:id w:val="1956827632"/>
              <w:lock w:val="contentLocked"/>
              <w:placeholder>
                <w:docPart w:val="DefaultPlaceholder_-1854013440"/>
              </w:placeholder>
              <w:group/>
            </w:sdtPr>
            <w:sdtContent>
              <w:p w14:paraId="7515B8F2" w14:textId="55F007C3"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sz w:val="24"/>
                    <w:szCs w:val="24"/>
                    <w:lang w:eastAsia="es-ES"/>
                  </w:rPr>
                  <w:t>Nombre</w:t>
                </w:r>
              </w:p>
            </w:sdtContent>
          </w:sdt>
        </w:tc>
        <w:sdt>
          <w:sdtPr>
            <w:rPr>
              <w:rFonts w:ascii="Palatino Linotype" w:eastAsia="Times New Roman" w:hAnsi="Palatino Linotype" w:cs="Times New Roman"/>
              <w:sz w:val="24"/>
              <w:szCs w:val="24"/>
              <w:lang w:eastAsia="es-ES"/>
            </w:rPr>
            <w:id w:val="414982526"/>
            <w:placeholder>
              <w:docPart w:val="DefaultPlaceholder_-1854013440"/>
            </w:placeholder>
            <w:showingPlcHdr/>
            <w:text/>
          </w:sdtPr>
          <w:sdtContent>
            <w:tc>
              <w:tcPr>
                <w:tcW w:w="5421" w:type="dxa"/>
              </w:tcPr>
              <w:p w14:paraId="5D651A3E" w14:textId="1621E20D"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FE1B2A">
                  <w:rPr>
                    <w:rStyle w:val="Textodelmarcadordeposicin"/>
                  </w:rPr>
                  <w:t>Feu clic o toqueu aquí per escriure text.</w:t>
                </w:r>
              </w:p>
            </w:tc>
          </w:sdtContent>
        </w:sdt>
      </w:tr>
      <w:tr w:rsidR="00382B70" w:rsidRPr="000E6C14" w14:paraId="51D3ED5F" w14:textId="77777777" w:rsidTr="00382B70">
        <w:tc>
          <w:tcPr>
            <w:tcW w:w="2689" w:type="dxa"/>
          </w:tcPr>
          <w:sdt>
            <w:sdtPr>
              <w:rPr>
                <w:rFonts w:ascii="Palatino Linotype" w:eastAsia="Times New Roman" w:hAnsi="Palatino Linotype" w:cs="Times New Roman"/>
                <w:sz w:val="24"/>
                <w:szCs w:val="24"/>
                <w:lang w:eastAsia="es-ES"/>
              </w:rPr>
              <w:id w:val="-2011205626"/>
              <w:lock w:val="contentLocked"/>
              <w:placeholder>
                <w:docPart w:val="DefaultPlaceholder_-1854013440"/>
              </w:placeholder>
              <w:group/>
            </w:sdtPr>
            <w:sdtContent>
              <w:p w14:paraId="1B812EE8" w14:textId="30017C73"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sz w:val="24"/>
                    <w:szCs w:val="24"/>
                    <w:lang w:eastAsia="es-ES"/>
                  </w:rPr>
                  <w:t>Apellidos</w:t>
                </w:r>
              </w:p>
            </w:sdtContent>
          </w:sdt>
        </w:tc>
        <w:sdt>
          <w:sdtPr>
            <w:rPr>
              <w:rFonts w:ascii="Palatino Linotype" w:eastAsia="Times New Roman" w:hAnsi="Palatino Linotype" w:cs="Times New Roman"/>
              <w:sz w:val="24"/>
              <w:szCs w:val="24"/>
              <w:lang w:eastAsia="es-ES"/>
            </w:rPr>
            <w:id w:val="700283467"/>
            <w:placeholder>
              <w:docPart w:val="DefaultPlaceholder_-1854013440"/>
            </w:placeholder>
            <w:showingPlcHdr/>
            <w:text/>
          </w:sdtPr>
          <w:sdtContent>
            <w:tc>
              <w:tcPr>
                <w:tcW w:w="5421" w:type="dxa"/>
              </w:tcPr>
              <w:p w14:paraId="45F136E6" w14:textId="7A48ADDE"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FE1B2A">
                  <w:rPr>
                    <w:rStyle w:val="Textodelmarcadordeposicin"/>
                  </w:rPr>
                  <w:t>Feu clic o toqueu aquí per escriure text.</w:t>
                </w:r>
              </w:p>
            </w:tc>
          </w:sdtContent>
        </w:sdt>
      </w:tr>
      <w:tr w:rsidR="00382B70" w:rsidRPr="000E6C14" w14:paraId="358A5B19" w14:textId="77777777" w:rsidTr="00382B70">
        <w:tc>
          <w:tcPr>
            <w:tcW w:w="2689" w:type="dxa"/>
          </w:tcPr>
          <w:sdt>
            <w:sdtPr>
              <w:rPr>
                <w:rFonts w:ascii="Palatino Linotype" w:eastAsia="Times New Roman" w:hAnsi="Palatino Linotype" w:cs="Times New Roman"/>
                <w:sz w:val="24"/>
                <w:szCs w:val="24"/>
                <w:lang w:eastAsia="es-ES"/>
              </w:rPr>
              <w:id w:val="1349606022"/>
              <w:lock w:val="contentLocked"/>
              <w:placeholder>
                <w:docPart w:val="DefaultPlaceholder_-1854013440"/>
              </w:placeholder>
              <w:group/>
            </w:sdtPr>
            <w:sdtContent>
              <w:p w14:paraId="4A462ADB" w14:textId="37E6B19F"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sz w:val="24"/>
                    <w:szCs w:val="24"/>
                    <w:lang w:eastAsia="es-ES"/>
                  </w:rPr>
                  <w:t>Número de colegiado o colegiada</w:t>
                </w:r>
              </w:p>
            </w:sdtContent>
          </w:sdt>
        </w:tc>
        <w:sdt>
          <w:sdtPr>
            <w:rPr>
              <w:rFonts w:ascii="Palatino Linotype" w:eastAsia="Times New Roman" w:hAnsi="Palatino Linotype" w:cs="Times New Roman"/>
              <w:sz w:val="24"/>
              <w:szCs w:val="24"/>
              <w:lang w:eastAsia="es-ES"/>
            </w:rPr>
            <w:id w:val="1419067007"/>
            <w:placeholder>
              <w:docPart w:val="DefaultPlaceholder_-1854013440"/>
            </w:placeholder>
            <w:showingPlcHdr/>
            <w:text/>
          </w:sdtPr>
          <w:sdtContent>
            <w:tc>
              <w:tcPr>
                <w:tcW w:w="5421" w:type="dxa"/>
              </w:tcPr>
              <w:p w14:paraId="00E6E922" w14:textId="753FCD9C"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FE1B2A">
                  <w:rPr>
                    <w:rStyle w:val="Textodelmarcadordeposicin"/>
                  </w:rPr>
                  <w:t>Feu clic o toqueu aquí per escriure text.</w:t>
                </w:r>
              </w:p>
            </w:tc>
          </w:sdtContent>
        </w:sdt>
      </w:tr>
      <w:tr w:rsidR="00382B70" w:rsidRPr="000E6C14" w14:paraId="3E080127" w14:textId="77777777" w:rsidTr="00382B70">
        <w:tc>
          <w:tcPr>
            <w:tcW w:w="2689" w:type="dxa"/>
          </w:tcPr>
          <w:sdt>
            <w:sdtPr>
              <w:rPr>
                <w:rFonts w:ascii="Palatino Linotype" w:eastAsia="Times New Roman" w:hAnsi="Palatino Linotype" w:cs="Times New Roman"/>
                <w:sz w:val="24"/>
                <w:szCs w:val="24"/>
                <w:lang w:eastAsia="es-ES"/>
              </w:rPr>
              <w:id w:val="1527289856"/>
              <w:lock w:val="contentLocked"/>
              <w:placeholder>
                <w:docPart w:val="DefaultPlaceholder_-1854013440"/>
              </w:placeholder>
              <w:group/>
            </w:sdtPr>
            <w:sdtContent>
              <w:p w14:paraId="17D5AC32" w14:textId="44593649"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sz w:val="24"/>
                    <w:szCs w:val="24"/>
                    <w:lang w:eastAsia="es-ES"/>
                  </w:rPr>
                  <w:t>DNI</w:t>
                </w:r>
              </w:p>
            </w:sdtContent>
          </w:sdt>
        </w:tc>
        <w:sdt>
          <w:sdtPr>
            <w:rPr>
              <w:rFonts w:ascii="Palatino Linotype" w:eastAsia="Times New Roman" w:hAnsi="Palatino Linotype" w:cs="Times New Roman"/>
              <w:sz w:val="24"/>
              <w:szCs w:val="24"/>
              <w:lang w:eastAsia="es-ES"/>
            </w:rPr>
            <w:id w:val="-230317060"/>
            <w:placeholder>
              <w:docPart w:val="DefaultPlaceholder_-1854013440"/>
            </w:placeholder>
            <w:showingPlcHdr/>
            <w:text/>
          </w:sdtPr>
          <w:sdtContent>
            <w:tc>
              <w:tcPr>
                <w:tcW w:w="5421" w:type="dxa"/>
              </w:tcPr>
              <w:p w14:paraId="7B3BBE7F" w14:textId="287AB6D9"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FE1B2A">
                  <w:rPr>
                    <w:rStyle w:val="Textodelmarcadordeposicin"/>
                  </w:rPr>
                  <w:t>Feu clic o toqueu aquí per escriure text.</w:t>
                </w:r>
              </w:p>
            </w:tc>
          </w:sdtContent>
        </w:sdt>
      </w:tr>
      <w:tr w:rsidR="00382B70" w:rsidRPr="000E6C14" w14:paraId="670DC180" w14:textId="77777777" w:rsidTr="00382B70">
        <w:tc>
          <w:tcPr>
            <w:tcW w:w="2689" w:type="dxa"/>
          </w:tcPr>
          <w:sdt>
            <w:sdtPr>
              <w:rPr>
                <w:rFonts w:ascii="Palatino Linotype" w:eastAsia="Times New Roman" w:hAnsi="Palatino Linotype" w:cs="Times New Roman"/>
                <w:sz w:val="24"/>
                <w:szCs w:val="24"/>
                <w:lang w:eastAsia="es-ES"/>
              </w:rPr>
              <w:id w:val="2047486408"/>
              <w:lock w:val="contentLocked"/>
              <w:placeholder>
                <w:docPart w:val="DefaultPlaceholder_-1854013440"/>
              </w:placeholder>
              <w:group/>
            </w:sdtPr>
            <w:sdtContent>
              <w:p w14:paraId="5421081D" w14:textId="68A92BE2"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sz w:val="24"/>
                    <w:szCs w:val="24"/>
                    <w:lang w:eastAsia="es-ES"/>
                  </w:rPr>
                  <w:t>Correo electrónico</w:t>
                </w:r>
              </w:p>
            </w:sdtContent>
          </w:sdt>
        </w:tc>
        <w:sdt>
          <w:sdtPr>
            <w:rPr>
              <w:rFonts w:ascii="Palatino Linotype" w:eastAsia="Times New Roman" w:hAnsi="Palatino Linotype" w:cs="Times New Roman"/>
              <w:sz w:val="24"/>
              <w:szCs w:val="24"/>
              <w:lang w:eastAsia="es-ES"/>
            </w:rPr>
            <w:id w:val="-984313380"/>
            <w:placeholder>
              <w:docPart w:val="DefaultPlaceholder_-1854013440"/>
            </w:placeholder>
            <w:showingPlcHdr/>
            <w:text/>
          </w:sdtPr>
          <w:sdtContent>
            <w:tc>
              <w:tcPr>
                <w:tcW w:w="5421" w:type="dxa"/>
              </w:tcPr>
              <w:p w14:paraId="12411D4D" w14:textId="0900253F" w:rsidR="00382B70" w:rsidRPr="000E6C14" w:rsidRDefault="00382B70" w:rsidP="00382B70">
                <w:pPr>
                  <w:spacing w:before="100" w:beforeAutospacing="1" w:after="100" w:afterAutospacing="1"/>
                  <w:jc w:val="both"/>
                  <w:rPr>
                    <w:rFonts w:ascii="Palatino Linotype" w:eastAsia="Times New Roman" w:hAnsi="Palatino Linotype" w:cs="Times New Roman"/>
                    <w:sz w:val="24"/>
                    <w:szCs w:val="24"/>
                    <w:lang w:eastAsia="es-ES"/>
                  </w:rPr>
                </w:pPr>
                <w:r w:rsidRPr="00FE1B2A">
                  <w:rPr>
                    <w:rStyle w:val="Textodelmarcadordeposicin"/>
                  </w:rPr>
                  <w:t>Feu clic o toqueu aquí per escriure text.</w:t>
                </w:r>
              </w:p>
            </w:tc>
          </w:sdtContent>
        </w:sdt>
      </w:tr>
    </w:tbl>
    <w:p w14:paraId="5234E4D1" w14:textId="77777777" w:rsidR="00782F91" w:rsidRDefault="00782F91"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p>
    <w:sdt>
      <w:sdtPr>
        <w:rPr>
          <w:rFonts w:ascii="Palatino Linotype" w:eastAsia="Times New Roman" w:hAnsi="Palatino Linotype" w:cs="Times New Roman"/>
          <w:sz w:val="24"/>
          <w:szCs w:val="24"/>
          <w:lang w:eastAsia="es-ES"/>
        </w:rPr>
        <w:id w:val="2079161426"/>
        <w:lock w:val="contentLocked"/>
        <w:placeholder>
          <w:docPart w:val="DefaultPlaceholder_-1854013440"/>
        </w:placeholder>
        <w:group/>
      </w:sdtPr>
      <w:sdtContent>
        <w:p w14:paraId="517D02F4" w14:textId="3DF6BE7E" w:rsidR="000E6C14" w:rsidRPr="00A63445" w:rsidRDefault="00782F91"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atención a que e</w:t>
          </w:r>
          <w:r w:rsidR="000E6C14" w:rsidRPr="00A63445">
            <w:rPr>
              <w:rFonts w:ascii="Palatino Linotype" w:eastAsia="Times New Roman" w:hAnsi="Palatino Linotype" w:cs="Times New Roman"/>
              <w:sz w:val="24"/>
              <w:szCs w:val="24"/>
              <w:lang w:eastAsia="es-ES"/>
            </w:rPr>
            <w:t>l Gobierno del Estado español ha abierto una consulta pública previa sobre el proyecto de ley por el que se regulan las profesiones de los servicios sociales</w:t>
          </w:r>
          <w:r>
            <w:rPr>
              <w:rFonts w:ascii="Palatino Linotype" w:eastAsia="Times New Roman" w:hAnsi="Palatino Linotype" w:cs="Times New Roman"/>
              <w:sz w:val="24"/>
              <w:szCs w:val="24"/>
              <w:lang w:eastAsia="es-ES"/>
            </w:rPr>
            <w:t>;</w:t>
          </w:r>
        </w:p>
        <w:p w14:paraId="43E728E7" w14:textId="5D318605" w:rsidR="000E6C14" w:rsidRPr="00A63445" w:rsidRDefault="00782F91"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Que e</w:t>
          </w:r>
          <w:r w:rsidR="000E6C14" w:rsidRPr="00A63445">
            <w:rPr>
              <w:rFonts w:ascii="Palatino Linotype" w:eastAsia="Times New Roman" w:hAnsi="Palatino Linotype" w:cs="Times New Roman"/>
              <w:sz w:val="24"/>
              <w:szCs w:val="24"/>
              <w:lang w:eastAsia="es-ES"/>
            </w:rPr>
            <w:t>sta iniciativa se enmarca en el proceso de fortalecimiento del sistema de servicios sociales que el Gobierno viene desarrollando en los últimos años, tras la consulta pública del anteproyecto de Ley de Servicios Sociales (2022) y el posterior anteproyecto de ley de condiciones básicas para la igualdad en el acceso y disfrute de los servicios sociales</w:t>
          </w:r>
          <w:r>
            <w:rPr>
              <w:rFonts w:ascii="Palatino Linotype" w:eastAsia="Times New Roman" w:hAnsi="Palatino Linotype" w:cs="Times New Roman"/>
              <w:sz w:val="24"/>
              <w:szCs w:val="24"/>
              <w:lang w:eastAsia="es-ES"/>
            </w:rPr>
            <w:t>,</w:t>
          </w:r>
        </w:p>
        <w:p w14:paraId="1618ECBA" w14:textId="1EA56C93" w:rsidR="000E6C14" w:rsidRPr="00A63445" w:rsidRDefault="000E6C14"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sidRPr="00A63445">
            <w:rPr>
              <w:rFonts w:ascii="Palatino Linotype" w:eastAsia="Times New Roman" w:hAnsi="Palatino Linotype" w:cs="Times New Roman"/>
              <w:sz w:val="24"/>
              <w:szCs w:val="24"/>
              <w:lang w:eastAsia="es-ES"/>
            </w:rPr>
            <w:t>Iniciada la consulta pública previa sobre el proyecto de ley por el que se regulan las profesiones de los servicios sociales, formul</w:t>
          </w:r>
          <w:r w:rsidR="00782F91">
            <w:rPr>
              <w:rFonts w:ascii="Palatino Linotype" w:eastAsia="Times New Roman" w:hAnsi="Palatino Linotype" w:cs="Times New Roman"/>
              <w:sz w:val="24"/>
              <w:szCs w:val="24"/>
              <w:lang w:eastAsia="es-ES"/>
            </w:rPr>
            <w:t>o</w:t>
          </w:r>
          <w:r w:rsidRPr="00A63445">
            <w:rPr>
              <w:rFonts w:ascii="Palatino Linotype" w:eastAsia="Times New Roman" w:hAnsi="Palatino Linotype" w:cs="Times New Roman"/>
              <w:sz w:val="24"/>
              <w:szCs w:val="24"/>
              <w:lang w:eastAsia="es-ES"/>
            </w:rPr>
            <w:t xml:space="preserve"> las siguientes </w:t>
          </w:r>
          <w:r w:rsidRPr="00782F91">
            <w:rPr>
              <w:rFonts w:ascii="Palatino Linotype" w:eastAsia="Times New Roman" w:hAnsi="Palatino Linotype" w:cs="Times New Roman"/>
              <w:sz w:val="24"/>
              <w:szCs w:val="24"/>
              <w:u w:val="single"/>
              <w:lang w:eastAsia="es-ES"/>
            </w:rPr>
            <w:t>aportaciones</w:t>
          </w:r>
          <w:r w:rsidRPr="00A63445">
            <w:rPr>
              <w:rFonts w:ascii="Palatino Linotype" w:eastAsia="Times New Roman" w:hAnsi="Palatino Linotype" w:cs="Times New Roman"/>
              <w:sz w:val="24"/>
              <w:szCs w:val="24"/>
              <w:lang w:eastAsia="es-ES"/>
            </w:rPr>
            <w:t>:</w:t>
          </w:r>
        </w:p>
        <w:p w14:paraId="553E67FF" w14:textId="77777777" w:rsidR="000E6C14" w:rsidRPr="00A63445" w:rsidRDefault="000E6C14"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b/>
              <w:bCs/>
              <w:sz w:val="24"/>
              <w:szCs w:val="24"/>
              <w:lang w:eastAsia="es-ES"/>
            </w:rPr>
            <w:t>Primera.</w:t>
          </w:r>
          <w:r w:rsidRPr="00A63445">
            <w:rPr>
              <w:rFonts w:ascii="Palatino Linotype" w:eastAsia="Times New Roman" w:hAnsi="Palatino Linotype" w:cs="Times New Roman"/>
              <w:sz w:val="24"/>
              <w:szCs w:val="24"/>
              <w:lang w:eastAsia="es-ES"/>
            </w:rPr>
            <w:t xml:space="preserve"> Que, en el marco del sistema de servicios sociales, la Educación Social constituye una profesión esencial para la atención, la prevención, el acompañamiento y la intervención socioeducativa con personas, familias y comunidades, desde un enfoque integral, comunitario y basado en derechos.</w:t>
          </w:r>
        </w:p>
        <w:p w14:paraId="562885F7" w14:textId="77777777" w:rsidR="000E6C14" w:rsidRPr="00A63445" w:rsidRDefault="000E6C14"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b/>
              <w:bCs/>
              <w:sz w:val="24"/>
              <w:szCs w:val="24"/>
              <w:lang w:eastAsia="es-ES"/>
            </w:rPr>
            <w:t>Segunda.</w:t>
          </w:r>
          <w:r w:rsidRPr="00A63445">
            <w:rPr>
              <w:rFonts w:ascii="Palatino Linotype" w:eastAsia="Times New Roman" w:hAnsi="Palatino Linotype" w:cs="Times New Roman"/>
              <w:sz w:val="24"/>
              <w:szCs w:val="24"/>
              <w:lang w:eastAsia="es-ES"/>
            </w:rPr>
            <w:t xml:space="preserve"> Que el reconocimiento normativo de la Educación Social dentro del sistema de servicios sociales debe reflejar su contribución específica en los equipos interdisciplinares, aportando una mirada socioeducativa imprescindible para la promoción de la autonomía personal, la inclusión social, la convivencia y la participación comunitaria.</w:t>
          </w:r>
        </w:p>
        <w:p w14:paraId="6BA836E2" w14:textId="77777777" w:rsidR="000E6C14" w:rsidRDefault="000E6C14"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sidRPr="000E6C14">
            <w:rPr>
              <w:rFonts w:ascii="Palatino Linotype" w:eastAsia="Times New Roman" w:hAnsi="Palatino Linotype" w:cs="Times New Roman"/>
              <w:b/>
              <w:bCs/>
              <w:sz w:val="24"/>
              <w:szCs w:val="24"/>
              <w:lang w:eastAsia="es-ES"/>
            </w:rPr>
            <w:t>Tercera.</w:t>
          </w:r>
          <w:r w:rsidRPr="00A63445">
            <w:rPr>
              <w:rFonts w:ascii="Palatino Linotype" w:eastAsia="Times New Roman" w:hAnsi="Palatino Linotype" w:cs="Times New Roman"/>
              <w:sz w:val="24"/>
              <w:szCs w:val="24"/>
              <w:lang w:eastAsia="es-ES"/>
            </w:rPr>
            <w:t xml:space="preserve"> Que este reconocimiento debe estar alineado con su nivel de cualificación académica, de acuerdo con el MECES, así como con su encaje en la clasificación profesional del grupo A1, en coherencia con las funciones de intervención directa, responsabilidad técnica y autonomía profesional propias de una titulación universitaria.</w:t>
          </w:r>
        </w:p>
        <w:p w14:paraId="42DD48B9" w14:textId="77777777" w:rsidR="00782F91" w:rsidRDefault="00782F91"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p>
        <w:p w14:paraId="11A68E03" w14:textId="1CEFFE2D" w:rsidR="00782F91" w:rsidRDefault="00782F91"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Que estas reivindicaciones se han vehiculado a través de los </w:t>
          </w:r>
          <w:r w:rsidR="00244AFA">
            <w:rPr>
              <w:rFonts w:ascii="Palatino Linotype" w:eastAsia="Times New Roman" w:hAnsi="Palatino Linotype" w:cs="Times New Roman"/>
              <w:sz w:val="24"/>
              <w:szCs w:val="24"/>
              <w:lang w:eastAsia="es-ES"/>
            </w:rPr>
            <w:t>c</w:t>
          </w:r>
          <w:r>
            <w:rPr>
              <w:rFonts w:ascii="Palatino Linotype" w:eastAsia="Times New Roman" w:hAnsi="Palatino Linotype" w:cs="Times New Roman"/>
              <w:sz w:val="24"/>
              <w:szCs w:val="24"/>
              <w:lang w:eastAsia="es-ES"/>
            </w:rPr>
            <w:t xml:space="preserve">olegios </w:t>
          </w:r>
          <w:r w:rsidR="00244AFA">
            <w:rPr>
              <w:rFonts w:ascii="Palatino Linotype" w:eastAsia="Times New Roman" w:hAnsi="Palatino Linotype" w:cs="Times New Roman"/>
              <w:sz w:val="24"/>
              <w:szCs w:val="24"/>
              <w:lang w:eastAsia="es-ES"/>
            </w:rPr>
            <w:t>p</w:t>
          </w:r>
          <w:r>
            <w:rPr>
              <w:rFonts w:ascii="Palatino Linotype" w:eastAsia="Times New Roman" w:hAnsi="Palatino Linotype" w:cs="Times New Roman"/>
              <w:sz w:val="24"/>
              <w:szCs w:val="24"/>
              <w:lang w:eastAsia="es-ES"/>
            </w:rPr>
            <w:t>rofesionales y que como profesional considero relevante</w:t>
          </w:r>
          <w:r w:rsidR="00244AFA">
            <w:rPr>
              <w:rFonts w:ascii="Palatino Linotype" w:eastAsia="Times New Roman" w:hAnsi="Palatino Linotype" w:cs="Times New Roman"/>
              <w:sz w:val="24"/>
              <w:szCs w:val="24"/>
              <w:lang w:eastAsia="es-ES"/>
            </w:rPr>
            <w:t>s</w:t>
          </w:r>
          <w:r>
            <w:rPr>
              <w:rFonts w:ascii="Palatino Linotype" w:eastAsia="Times New Roman" w:hAnsi="Palatino Linotype" w:cs="Times New Roman"/>
              <w:sz w:val="24"/>
              <w:szCs w:val="24"/>
              <w:lang w:eastAsia="es-ES"/>
            </w:rPr>
            <w:t xml:space="preserve"> y oportunas. </w:t>
          </w:r>
        </w:p>
      </w:sdtContent>
    </w:sdt>
    <w:p w14:paraId="2A9A5BA5" w14:textId="77777777" w:rsidR="00785CC5" w:rsidRDefault="00785CC5"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p>
    <w:p w14:paraId="028763C5" w14:textId="748126CC" w:rsidR="00782F91" w:rsidRPr="000E6C14" w:rsidRDefault="00000000"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sdt>
        <w:sdtPr>
          <w:rPr>
            <w:rFonts w:ascii="Palatino Linotype" w:eastAsia="Times New Roman" w:hAnsi="Palatino Linotype" w:cs="Times New Roman"/>
            <w:sz w:val="24"/>
            <w:szCs w:val="24"/>
            <w:lang w:eastAsia="es-ES"/>
          </w:rPr>
          <w:id w:val="863255096"/>
          <w:lock w:val="contentLocked"/>
          <w:placeholder>
            <w:docPart w:val="DefaultPlaceholder_-1854013440"/>
          </w:placeholder>
          <w:group/>
        </w:sdtPr>
        <w:sdtContent>
          <w:r w:rsidR="00782F91">
            <w:rPr>
              <w:rFonts w:ascii="Palatino Linotype" w:eastAsia="Times New Roman" w:hAnsi="Palatino Linotype" w:cs="Times New Roman"/>
              <w:sz w:val="24"/>
              <w:szCs w:val="24"/>
              <w:lang w:eastAsia="es-ES"/>
            </w:rPr>
            <w:t xml:space="preserve">Firmo en </w:t>
          </w:r>
          <w:r w:rsidR="00382B70">
            <w:rPr>
              <w:rFonts w:ascii="Palatino Linotype" w:eastAsia="Times New Roman" w:hAnsi="Palatino Linotype" w:cs="Times New Roman"/>
              <w:sz w:val="24"/>
              <w:szCs w:val="24"/>
              <w:lang w:eastAsia="es-ES"/>
            </w:rPr>
            <w:t>Barcelona</w:t>
          </w:r>
          <w:r w:rsidR="00782F91">
            <w:rPr>
              <w:rFonts w:ascii="Palatino Linotype" w:eastAsia="Times New Roman" w:hAnsi="Palatino Linotype" w:cs="Times New Roman"/>
              <w:sz w:val="24"/>
              <w:szCs w:val="24"/>
              <w:lang w:eastAsia="es-ES"/>
            </w:rPr>
            <w:t>, a</w:t>
          </w:r>
        </w:sdtContent>
      </w:sdt>
      <w:r w:rsidR="00382B70">
        <w:rPr>
          <w:rFonts w:ascii="Palatino Linotype" w:eastAsia="Times New Roman" w:hAnsi="Palatino Linotype" w:cs="Times New Roman"/>
          <w:sz w:val="24"/>
          <w:szCs w:val="24"/>
          <w:lang w:eastAsia="es-ES"/>
        </w:rPr>
        <w:t xml:space="preserve"> </w:t>
      </w:r>
      <w:sdt>
        <w:sdtPr>
          <w:rPr>
            <w:rFonts w:ascii="Palatino Linotype" w:eastAsia="Times New Roman" w:hAnsi="Palatino Linotype" w:cs="Times New Roman"/>
            <w:sz w:val="24"/>
            <w:szCs w:val="24"/>
            <w:lang w:eastAsia="es-ES"/>
          </w:rPr>
          <w:id w:val="-2093772931"/>
          <w:placeholder>
            <w:docPart w:val="DefaultPlaceholder_-1854013437"/>
          </w:placeholder>
          <w:showingPlcHdr/>
          <w:date>
            <w:dateFormat w:val="dd/MM/yyyy"/>
            <w:lid w:val="es-ES"/>
            <w:storeMappedDataAs w:val="dateTime"/>
            <w:calendar w:val="gregorian"/>
          </w:date>
        </w:sdtPr>
        <w:sdtContent>
          <w:r w:rsidR="00382B70" w:rsidRPr="00FE1B2A">
            <w:rPr>
              <w:rStyle w:val="Textodelmarcadordeposicin"/>
            </w:rPr>
            <w:t>Feu clic o toqueu aquí per escriure una data.</w:t>
          </w:r>
        </w:sdtContent>
      </w:sdt>
    </w:p>
    <w:p w14:paraId="78DBC5FD" w14:textId="77777777" w:rsidR="000E6C14" w:rsidRPr="00A63445" w:rsidRDefault="000E6C14" w:rsidP="000E6C14">
      <w:pPr>
        <w:spacing w:before="100" w:beforeAutospacing="1" w:after="100" w:afterAutospacing="1" w:line="240" w:lineRule="auto"/>
        <w:jc w:val="both"/>
        <w:rPr>
          <w:rFonts w:ascii="Palatino Linotype" w:eastAsia="Times New Roman" w:hAnsi="Palatino Linotype" w:cs="Times New Roman"/>
          <w:sz w:val="24"/>
          <w:szCs w:val="24"/>
          <w:lang w:eastAsia="es-ES"/>
        </w:rPr>
      </w:pPr>
    </w:p>
    <w:p w14:paraId="22476071" w14:textId="77777777" w:rsidR="000C6074" w:rsidRDefault="000C6074"/>
    <w:sectPr w:rsidR="000C6074" w:rsidSect="00122ACA">
      <w:headerReference w:type="default" r:id="rId7"/>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D938" w14:textId="77777777" w:rsidR="004F39C2" w:rsidRDefault="004F39C2" w:rsidP="000E6C14">
      <w:pPr>
        <w:spacing w:after="0" w:line="240" w:lineRule="auto"/>
      </w:pPr>
      <w:r>
        <w:separator/>
      </w:r>
    </w:p>
  </w:endnote>
  <w:endnote w:type="continuationSeparator" w:id="0">
    <w:p w14:paraId="7454F364" w14:textId="77777777" w:rsidR="004F39C2" w:rsidRDefault="004F39C2" w:rsidP="000E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029C" w14:textId="77777777" w:rsidR="004F39C2" w:rsidRDefault="004F39C2" w:rsidP="000E6C14">
      <w:pPr>
        <w:spacing w:after="0" w:line="240" w:lineRule="auto"/>
      </w:pPr>
      <w:r>
        <w:separator/>
      </w:r>
    </w:p>
  </w:footnote>
  <w:footnote w:type="continuationSeparator" w:id="0">
    <w:p w14:paraId="59ABFF4C" w14:textId="77777777" w:rsidR="004F39C2" w:rsidRDefault="004F39C2" w:rsidP="000E6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122ACA" w14:paraId="0BFB37C1" w14:textId="77777777" w:rsidTr="001D36C5">
      <w:trPr>
        <w:jc w:val="right"/>
      </w:trPr>
      <w:tc>
        <w:tcPr>
          <w:tcW w:w="5670" w:type="dxa"/>
        </w:tcPr>
        <w:p w14:paraId="5CDDF353" w14:textId="77777777" w:rsidR="00122ACA" w:rsidRPr="003E7C4F" w:rsidRDefault="00122ACA" w:rsidP="00122ACA">
          <w:pPr>
            <w:pStyle w:val="Encabezado"/>
            <w:rPr>
              <w:rFonts w:ascii="Arial" w:hAnsi="Arial" w:cs="Arial"/>
              <w:b/>
              <w:bCs/>
              <w:color w:val="595959" w:themeColor="text1" w:themeTint="A6"/>
              <w:sz w:val="20"/>
              <w:szCs w:val="20"/>
            </w:rPr>
          </w:pPr>
          <w:proofErr w:type="spellStart"/>
          <w:r w:rsidRPr="003E7C4F">
            <w:rPr>
              <w:rFonts w:ascii="Arial" w:hAnsi="Arial" w:cs="Arial"/>
              <w:b/>
              <w:bCs/>
              <w:color w:val="595959" w:themeColor="text1" w:themeTint="A6"/>
              <w:sz w:val="20"/>
              <w:szCs w:val="20"/>
            </w:rPr>
            <w:t>Col·legi</w:t>
          </w:r>
          <w:proofErr w:type="spellEnd"/>
          <w:r w:rsidRPr="003E7C4F">
            <w:rPr>
              <w:rFonts w:ascii="Arial" w:hAnsi="Arial" w:cs="Arial"/>
              <w:b/>
              <w:bCs/>
              <w:color w:val="595959" w:themeColor="text1" w:themeTint="A6"/>
              <w:sz w:val="20"/>
              <w:szCs w:val="20"/>
            </w:rPr>
            <w:t xml:space="preserve"> </w:t>
          </w:r>
          <w:proofErr w:type="spellStart"/>
          <w:r w:rsidRPr="003E7C4F">
            <w:rPr>
              <w:rFonts w:ascii="Arial" w:hAnsi="Arial" w:cs="Arial"/>
              <w:b/>
              <w:bCs/>
              <w:color w:val="595959" w:themeColor="text1" w:themeTint="A6"/>
              <w:sz w:val="20"/>
              <w:szCs w:val="20"/>
            </w:rPr>
            <w:t>d’Educadores</w:t>
          </w:r>
          <w:proofErr w:type="spellEnd"/>
          <w:r w:rsidRPr="003E7C4F">
            <w:rPr>
              <w:rFonts w:ascii="Arial" w:hAnsi="Arial" w:cs="Arial"/>
              <w:b/>
              <w:bCs/>
              <w:color w:val="595959" w:themeColor="text1" w:themeTint="A6"/>
              <w:sz w:val="20"/>
              <w:szCs w:val="20"/>
            </w:rPr>
            <w:t xml:space="preserve"> i </w:t>
          </w:r>
          <w:proofErr w:type="spellStart"/>
          <w:r w:rsidRPr="003E7C4F">
            <w:rPr>
              <w:rFonts w:ascii="Arial" w:hAnsi="Arial" w:cs="Arial"/>
              <w:b/>
              <w:bCs/>
              <w:color w:val="595959" w:themeColor="text1" w:themeTint="A6"/>
              <w:sz w:val="20"/>
              <w:szCs w:val="20"/>
            </w:rPr>
            <w:t>Educadors</w:t>
          </w:r>
          <w:proofErr w:type="spellEnd"/>
          <w:r w:rsidRPr="003E7C4F">
            <w:rPr>
              <w:rFonts w:ascii="Arial" w:hAnsi="Arial" w:cs="Arial"/>
              <w:b/>
              <w:bCs/>
              <w:color w:val="595959" w:themeColor="text1" w:themeTint="A6"/>
              <w:sz w:val="20"/>
              <w:szCs w:val="20"/>
            </w:rPr>
            <w:t xml:space="preserve"> </w:t>
          </w:r>
          <w:proofErr w:type="spellStart"/>
          <w:r w:rsidRPr="003E7C4F">
            <w:rPr>
              <w:rFonts w:ascii="Arial" w:hAnsi="Arial" w:cs="Arial"/>
              <w:b/>
              <w:bCs/>
              <w:color w:val="595959" w:themeColor="text1" w:themeTint="A6"/>
              <w:sz w:val="20"/>
              <w:szCs w:val="20"/>
            </w:rPr>
            <w:t>Socials</w:t>
          </w:r>
          <w:proofErr w:type="spellEnd"/>
          <w:r w:rsidRPr="003E7C4F">
            <w:rPr>
              <w:rFonts w:ascii="Arial" w:hAnsi="Arial" w:cs="Arial"/>
              <w:b/>
              <w:bCs/>
              <w:color w:val="595959" w:themeColor="text1" w:themeTint="A6"/>
              <w:sz w:val="20"/>
              <w:szCs w:val="20"/>
            </w:rPr>
            <w:t xml:space="preserve"> de Catalunya</w:t>
          </w:r>
        </w:p>
        <w:p w14:paraId="49CCB136" w14:textId="77777777" w:rsidR="00122ACA" w:rsidRPr="003E7C4F" w:rsidRDefault="00122ACA" w:rsidP="00122ACA">
          <w:pPr>
            <w:pStyle w:val="Encabezado"/>
            <w:rPr>
              <w:rFonts w:ascii="Arial" w:hAnsi="Arial" w:cs="Arial"/>
              <w:color w:val="595959" w:themeColor="text1" w:themeTint="A6"/>
              <w:sz w:val="18"/>
              <w:szCs w:val="18"/>
            </w:rPr>
          </w:pPr>
          <w:r w:rsidRPr="00E9524F">
            <w:rPr>
              <w:rFonts w:ascii="Arial" w:hAnsi="Arial" w:cs="Arial"/>
              <w:color w:val="595959" w:themeColor="text1" w:themeTint="A6"/>
              <w:sz w:val="18"/>
              <w:szCs w:val="18"/>
            </w:rPr>
            <w:t xml:space="preserve">Carrer </w:t>
          </w:r>
          <w:proofErr w:type="spellStart"/>
          <w:r w:rsidRPr="00E9524F">
            <w:rPr>
              <w:rFonts w:ascii="Arial" w:hAnsi="Arial" w:cs="Arial"/>
              <w:color w:val="595959" w:themeColor="text1" w:themeTint="A6"/>
              <w:sz w:val="18"/>
              <w:szCs w:val="18"/>
            </w:rPr>
            <w:t>dels</w:t>
          </w:r>
          <w:proofErr w:type="spellEnd"/>
          <w:r w:rsidRPr="00E9524F">
            <w:rPr>
              <w:rFonts w:ascii="Arial" w:hAnsi="Arial" w:cs="Arial"/>
              <w:color w:val="595959" w:themeColor="text1" w:themeTint="A6"/>
              <w:sz w:val="18"/>
              <w:szCs w:val="18"/>
            </w:rPr>
            <w:t xml:space="preserve"> </w:t>
          </w:r>
          <w:proofErr w:type="spellStart"/>
          <w:r w:rsidRPr="00E9524F">
            <w:rPr>
              <w:rFonts w:ascii="Arial" w:hAnsi="Arial" w:cs="Arial"/>
              <w:color w:val="595959" w:themeColor="text1" w:themeTint="A6"/>
              <w:sz w:val="18"/>
              <w:szCs w:val="18"/>
            </w:rPr>
            <w:t>Almogàvers</w:t>
          </w:r>
          <w:proofErr w:type="spellEnd"/>
          <w:r w:rsidRPr="00E9524F">
            <w:rPr>
              <w:rFonts w:ascii="Arial" w:hAnsi="Arial" w:cs="Arial"/>
              <w:color w:val="595959" w:themeColor="text1" w:themeTint="A6"/>
              <w:sz w:val="18"/>
              <w:szCs w:val="18"/>
            </w:rPr>
            <w:t>, 214</w:t>
          </w:r>
          <w:r>
            <w:rPr>
              <w:rFonts w:ascii="Arial" w:hAnsi="Arial" w:cs="Arial"/>
              <w:color w:val="595959" w:themeColor="text1" w:themeTint="A6"/>
              <w:sz w:val="18"/>
              <w:szCs w:val="18"/>
            </w:rPr>
            <w:t>. 08018 B</w:t>
          </w:r>
          <w:r w:rsidRPr="003E7C4F">
            <w:rPr>
              <w:rFonts w:ascii="Arial" w:hAnsi="Arial" w:cs="Arial"/>
              <w:color w:val="595959" w:themeColor="text1" w:themeTint="A6"/>
              <w:sz w:val="18"/>
              <w:szCs w:val="18"/>
            </w:rPr>
            <w:t>arcelona</w:t>
          </w:r>
        </w:p>
        <w:p w14:paraId="4CB73A56" w14:textId="77777777" w:rsidR="00122ACA" w:rsidRDefault="00122ACA" w:rsidP="00122ACA">
          <w:pPr>
            <w:pStyle w:val="Encabezado"/>
          </w:pPr>
          <w:r w:rsidRPr="003E7C4F">
            <w:rPr>
              <w:rFonts w:ascii="Arial" w:hAnsi="Arial" w:cs="Arial"/>
              <w:color w:val="595959" w:themeColor="text1" w:themeTint="A6"/>
              <w:sz w:val="18"/>
              <w:szCs w:val="18"/>
            </w:rPr>
            <w:t>Tel. 934</w:t>
          </w:r>
          <w:r>
            <w:rPr>
              <w:rFonts w:ascii="Arial" w:hAnsi="Arial" w:cs="Arial"/>
              <w:color w:val="595959" w:themeColor="text1" w:themeTint="A6"/>
              <w:sz w:val="18"/>
              <w:szCs w:val="18"/>
            </w:rPr>
            <w:t xml:space="preserve"> </w:t>
          </w:r>
          <w:r w:rsidRPr="003E7C4F">
            <w:rPr>
              <w:rFonts w:ascii="Arial" w:hAnsi="Arial" w:cs="Arial"/>
              <w:color w:val="595959" w:themeColor="text1" w:themeTint="A6"/>
              <w:sz w:val="18"/>
              <w:szCs w:val="18"/>
            </w:rPr>
            <w:t>521</w:t>
          </w:r>
          <w:r>
            <w:rPr>
              <w:rFonts w:ascii="Arial" w:hAnsi="Arial" w:cs="Arial"/>
              <w:color w:val="595959" w:themeColor="text1" w:themeTint="A6"/>
              <w:sz w:val="18"/>
              <w:szCs w:val="18"/>
            </w:rPr>
            <w:t xml:space="preserve"> </w:t>
          </w:r>
          <w:r w:rsidRPr="003E7C4F">
            <w:rPr>
              <w:rFonts w:ascii="Arial" w:hAnsi="Arial" w:cs="Arial"/>
              <w:color w:val="595959" w:themeColor="text1" w:themeTint="A6"/>
              <w:sz w:val="18"/>
              <w:szCs w:val="18"/>
            </w:rPr>
            <w:t>008</w:t>
          </w:r>
          <w:r>
            <w:t xml:space="preserve"> </w:t>
          </w:r>
          <w:r w:rsidRPr="003E7C4F">
            <w:rPr>
              <w:rFonts w:ascii="Arial" w:hAnsi="Arial" w:cs="Arial"/>
              <w:color w:val="595959" w:themeColor="text1" w:themeTint="A6"/>
              <w:sz w:val="18"/>
              <w:szCs w:val="18"/>
            </w:rPr>
            <w:t>//</w:t>
          </w:r>
          <w:r>
            <w:rPr>
              <w:rFonts w:ascii="Arial" w:hAnsi="Arial" w:cs="Arial"/>
              <w:color w:val="595959" w:themeColor="text1" w:themeTint="A6"/>
              <w:sz w:val="18"/>
              <w:szCs w:val="18"/>
            </w:rPr>
            <w:t xml:space="preserve"> </w:t>
          </w:r>
          <w:r w:rsidRPr="003E7C4F">
            <w:rPr>
              <w:rFonts w:ascii="Arial" w:hAnsi="Arial" w:cs="Arial"/>
              <w:color w:val="595959" w:themeColor="text1" w:themeTint="A6"/>
              <w:sz w:val="18"/>
              <w:szCs w:val="18"/>
            </w:rPr>
            <w:t>ceesc@ceesc.cat</w:t>
          </w:r>
          <w:r>
            <w:rPr>
              <w:rFonts w:ascii="Arial" w:hAnsi="Arial" w:cs="Arial"/>
              <w:color w:val="595959" w:themeColor="text1" w:themeTint="A6"/>
              <w:sz w:val="18"/>
              <w:szCs w:val="18"/>
            </w:rPr>
            <w:t xml:space="preserve"> </w:t>
          </w:r>
          <w:r w:rsidRPr="003E7C4F">
            <w:rPr>
              <w:rFonts w:ascii="Arial" w:hAnsi="Arial" w:cs="Arial"/>
              <w:color w:val="595959" w:themeColor="text1" w:themeTint="A6"/>
              <w:sz w:val="18"/>
              <w:szCs w:val="18"/>
            </w:rPr>
            <w:t>//</w:t>
          </w:r>
          <w:r>
            <w:rPr>
              <w:rFonts w:ascii="Arial" w:hAnsi="Arial" w:cs="Arial"/>
              <w:color w:val="595959" w:themeColor="text1" w:themeTint="A6"/>
              <w:sz w:val="18"/>
              <w:szCs w:val="18"/>
            </w:rPr>
            <w:t xml:space="preserve"> </w:t>
          </w:r>
          <w:r w:rsidRPr="003E7C4F">
            <w:rPr>
              <w:rFonts w:ascii="Arial" w:hAnsi="Arial" w:cs="Arial"/>
              <w:color w:val="595959" w:themeColor="text1" w:themeTint="A6"/>
              <w:sz w:val="18"/>
              <w:szCs w:val="18"/>
            </w:rPr>
            <w:t>www.ceesc.ca</w:t>
          </w:r>
          <w:r w:rsidRPr="00ED206E">
            <w:rPr>
              <w:rFonts w:ascii="Arial" w:hAnsi="Arial" w:cs="Arial"/>
              <w:color w:val="595959" w:themeColor="text1" w:themeTint="A6"/>
              <w:sz w:val="18"/>
              <w:szCs w:val="18"/>
            </w:rPr>
            <w:t>t</w:t>
          </w:r>
        </w:p>
      </w:tc>
      <w:tc>
        <w:tcPr>
          <w:tcW w:w="3828" w:type="dxa"/>
        </w:tcPr>
        <w:p w14:paraId="2C45C74A" w14:textId="77777777" w:rsidR="00122ACA" w:rsidRDefault="00122ACA" w:rsidP="00122ACA">
          <w:pPr>
            <w:pStyle w:val="Encabezado"/>
            <w:jc w:val="right"/>
          </w:pPr>
          <w:r>
            <w:rPr>
              <w:noProof/>
              <w:lang w:eastAsia="es-ES"/>
            </w:rPr>
            <w:drawing>
              <wp:inline distT="0" distB="0" distL="0" distR="0" wp14:anchorId="3F96A0BC" wp14:editId="10A119ED">
                <wp:extent cx="1931035" cy="380365"/>
                <wp:effectExtent l="0" t="0" r="0" b="635"/>
                <wp:docPr id="2" name="Imagen 2" descr="C:\Users\mfigueras\AppData\Local\Microsoft\Windows\INetCache\Content.Word\Marca_bl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figueras\AppData\Local\Microsoft\Windows\INetCache\Content.Word\Marca_bla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380365"/>
                        </a:xfrm>
                        <a:prstGeom prst="rect">
                          <a:avLst/>
                        </a:prstGeom>
                        <a:noFill/>
                        <a:ln>
                          <a:noFill/>
                        </a:ln>
                      </pic:spPr>
                    </pic:pic>
                  </a:graphicData>
                </a:graphic>
              </wp:inline>
            </w:drawing>
          </w:r>
        </w:p>
      </w:tc>
    </w:tr>
  </w:tbl>
  <w:p w14:paraId="35D2AE1A" w14:textId="1E581AE1" w:rsidR="000E6C14" w:rsidRPr="000E6C14" w:rsidRDefault="000E6C14" w:rsidP="000E6C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14"/>
    <w:rsid w:val="000C257F"/>
    <w:rsid w:val="000C6074"/>
    <w:rsid w:val="000E6C14"/>
    <w:rsid w:val="00122ACA"/>
    <w:rsid w:val="00244AFA"/>
    <w:rsid w:val="0029107D"/>
    <w:rsid w:val="00382B70"/>
    <w:rsid w:val="003D36AD"/>
    <w:rsid w:val="004F39C2"/>
    <w:rsid w:val="00680E2B"/>
    <w:rsid w:val="006D563A"/>
    <w:rsid w:val="007312EA"/>
    <w:rsid w:val="00782F91"/>
    <w:rsid w:val="00785CC5"/>
    <w:rsid w:val="00A04044"/>
    <w:rsid w:val="00BE4674"/>
    <w:rsid w:val="00CB12DB"/>
    <w:rsid w:val="00CC0FE7"/>
    <w:rsid w:val="00D257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06DA8"/>
  <w15:docId w15:val="{90B693BF-9A1E-4311-ADC6-7E2E25A3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6C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6C14"/>
  </w:style>
  <w:style w:type="paragraph" w:styleId="Piedepgina">
    <w:name w:val="footer"/>
    <w:basedOn w:val="Normal"/>
    <w:link w:val="PiedepginaCar"/>
    <w:uiPriority w:val="99"/>
    <w:unhideWhenUsed/>
    <w:rsid w:val="000E6C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6C14"/>
  </w:style>
  <w:style w:type="paragraph" w:styleId="Textodeglobo">
    <w:name w:val="Balloon Text"/>
    <w:basedOn w:val="Normal"/>
    <w:link w:val="TextodegloboCar"/>
    <w:uiPriority w:val="99"/>
    <w:semiHidden/>
    <w:unhideWhenUsed/>
    <w:rsid w:val="000E6C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C14"/>
    <w:rPr>
      <w:rFonts w:ascii="Tahoma" w:hAnsi="Tahoma" w:cs="Tahoma"/>
      <w:sz w:val="16"/>
      <w:szCs w:val="16"/>
    </w:rPr>
  </w:style>
  <w:style w:type="character" w:styleId="Textodelmarcadordeposicin">
    <w:name w:val="Placeholder Text"/>
    <w:basedOn w:val="Fuentedeprrafopredeter"/>
    <w:uiPriority w:val="99"/>
    <w:semiHidden/>
    <w:rsid w:val="00382B70"/>
    <w:rPr>
      <w:color w:val="666666"/>
    </w:rPr>
  </w:style>
  <w:style w:type="character" w:styleId="Hipervnculo">
    <w:name w:val="Hyperlink"/>
    <w:basedOn w:val="Fuentedeprrafopredeter"/>
    <w:uiPriority w:val="99"/>
    <w:unhideWhenUsed/>
    <w:rsid w:val="00CC0FE7"/>
    <w:rPr>
      <w:color w:val="0000FF" w:themeColor="hyperlink"/>
      <w:u w:val="single"/>
    </w:rPr>
  </w:style>
  <w:style w:type="character" w:styleId="Mencinsinresolver">
    <w:name w:val="Unresolved Mention"/>
    <w:basedOn w:val="Fuentedeprrafopredeter"/>
    <w:uiPriority w:val="99"/>
    <w:semiHidden/>
    <w:unhideWhenUsed/>
    <w:rsid w:val="00CC0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C461BB-8FA0-4A55-9EFC-5D8CCE0ABF02}"/>
      </w:docPartPr>
      <w:docPartBody>
        <w:p w:rsidR="00F34B87" w:rsidRDefault="002D11C6">
          <w:r w:rsidRPr="00FE1B2A">
            <w:rPr>
              <w:rStyle w:val="Textodelmarcadordeposicin"/>
            </w:rPr>
            <w:t>Feu clic o toqueu aquí per escriure text.</w:t>
          </w:r>
        </w:p>
      </w:docPartBody>
    </w:docPart>
    <w:docPart>
      <w:docPartPr>
        <w:name w:val="DefaultPlaceholder_-1854013437"/>
        <w:category>
          <w:name w:val="General"/>
          <w:gallery w:val="placeholder"/>
        </w:category>
        <w:types>
          <w:type w:val="bbPlcHdr"/>
        </w:types>
        <w:behaviors>
          <w:behavior w:val="content"/>
        </w:behaviors>
        <w:guid w:val="{02C19D76-DBAE-4342-B70A-9086F8D68220}"/>
      </w:docPartPr>
      <w:docPartBody>
        <w:p w:rsidR="00F34B87" w:rsidRDefault="002D11C6">
          <w:r w:rsidRPr="00FE1B2A">
            <w:rPr>
              <w:rStyle w:val="Textodelmarcadordeposicin"/>
            </w:rPr>
            <w:t>Feu clic o toqueu aquí per escriure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C6"/>
    <w:rsid w:val="000C257F"/>
    <w:rsid w:val="002718C4"/>
    <w:rsid w:val="002D11C6"/>
    <w:rsid w:val="00696F89"/>
    <w:rsid w:val="006E723D"/>
    <w:rsid w:val="007312EA"/>
    <w:rsid w:val="00BD0BDA"/>
    <w:rsid w:val="00CB12DB"/>
    <w:rsid w:val="00D257B8"/>
    <w:rsid w:val="00F34B8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11C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4D1A-8163-49BD-BE6F-DC73CC57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esasot</dc:creator>
  <cp:lastModifiedBy>srodon</cp:lastModifiedBy>
  <cp:revision>3</cp:revision>
  <dcterms:created xsi:type="dcterms:W3CDTF">2026-04-30T07:53:00Z</dcterms:created>
  <dcterms:modified xsi:type="dcterms:W3CDTF">2026-04-30T09:03:00Z</dcterms:modified>
</cp:coreProperties>
</file>